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Заключение о результатах </w:t>
      </w:r>
    </w:p>
    <w:p w:rsidR="00C75CE3" w:rsidRDefault="00C75CE3" w:rsidP="00AD3655">
      <w:pPr>
        <w:pStyle w:val="ConsTitle"/>
        <w:widowControl/>
        <w:ind w:right="0"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публичных слушаний</w:t>
      </w:r>
    </w:p>
    <w:p w:rsidR="00C75CE3" w:rsidRDefault="00C75CE3" w:rsidP="00AD3655">
      <w:pPr>
        <w:pStyle w:val="ConsTitle"/>
        <w:widowControl/>
        <w:ind w:right="0" w:firstLine="709"/>
        <w:jc w:val="center"/>
        <w:rPr>
          <w:rFonts w:ascii="Times New Roman" w:hAnsi="Times New Roman"/>
          <w:sz w:val="28"/>
        </w:rPr>
      </w:pPr>
    </w:p>
    <w:p w:rsidR="00C80E0B" w:rsidRDefault="00C80E0B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«</w:t>
      </w:r>
      <w:r w:rsidR="008528C8">
        <w:rPr>
          <w:rFonts w:ascii="Times New Roman" w:hAnsi="Times New Roman"/>
          <w:b w:val="0"/>
          <w:sz w:val="28"/>
        </w:rPr>
        <w:t>2</w:t>
      </w:r>
      <w:r w:rsidR="007E498C">
        <w:rPr>
          <w:rFonts w:ascii="Times New Roman" w:hAnsi="Times New Roman"/>
          <w:b w:val="0"/>
          <w:sz w:val="28"/>
        </w:rPr>
        <w:t>2</w:t>
      </w:r>
      <w:r w:rsidR="00915840">
        <w:rPr>
          <w:rFonts w:ascii="Times New Roman" w:hAnsi="Times New Roman"/>
          <w:b w:val="0"/>
          <w:sz w:val="28"/>
        </w:rPr>
        <w:t>»</w:t>
      </w:r>
      <w:r w:rsidR="007E498C">
        <w:rPr>
          <w:rFonts w:ascii="Times New Roman" w:hAnsi="Times New Roman"/>
          <w:b w:val="0"/>
          <w:sz w:val="28"/>
        </w:rPr>
        <w:t>июня</w:t>
      </w:r>
      <w:r>
        <w:rPr>
          <w:rFonts w:ascii="Times New Roman" w:hAnsi="Times New Roman"/>
          <w:b w:val="0"/>
          <w:sz w:val="28"/>
        </w:rPr>
        <w:t xml:space="preserve"> 202</w:t>
      </w:r>
      <w:r w:rsidR="00057815">
        <w:rPr>
          <w:rFonts w:ascii="Times New Roman" w:hAnsi="Times New Roman"/>
          <w:b w:val="0"/>
          <w:sz w:val="28"/>
        </w:rPr>
        <w:t xml:space="preserve">1 </w:t>
      </w:r>
      <w:r>
        <w:rPr>
          <w:rFonts w:ascii="Times New Roman" w:hAnsi="Times New Roman"/>
          <w:b w:val="0"/>
          <w:sz w:val="28"/>
        </w:rPr>
        <w:t xml:space="preserve">г.                   </w:t>
      </w:r>
      <w:r w:rsidR="005D41A4">
        <w:rPr>
          <w:rFonts w:ascii="Times New Roman" w:hAnsi="Times New Roman"/>
          <w:b w:val="0"/>
          <w:sz w:val="28"/>
        </w:rPr>
        <w:t xml:space="preserve">           </w:t>
      </w:r>
      <w:r w:rsidR="00FE7326">
        <w:rPr>
          <w:rFonts w:ascii="Times New Roman" w:hAnsi="Times New Roman"/>
          <w:b w:val="0"/>
          <w:sz w:val="28"/>
        </w:rPr>
        <w:t xml:space="preserve">      </w:t>
      </w:r>
      <w:r w:rsidR="005D41A4">
        <w:rPr>
          <w:rFonts w:ascii="Times New Roman" w:hAnsi="Times New Roman"/>
          <w:b w:val="0"/>
          <w:sz w:val="28"/>
        </w:rPr>
        <w:t xml:space="preserve">            </w:t>
      </w:r>
      <w:r w:rsidR="00FE7326">
        <w:rPr>
          <w:rFonts w:ascii="Times New Roman" w:hAnsi="Times New Roman"/>
          <w:b w:val="0"/>
          <w:sz w:val="28"/>
        </w:rPr>
        <w:t xml:space="preserve">        </w:t>
      </w:r>
      <w:r w:rsidR="00BB3BDD">
        <w:rPr>
          <w:rFonts w:ascii="Times New Roman" w:hAnsi="Times New Roman"/>
          <w:b w:val="0"/>
          <w:sz w:val="28"/>
        </w:rPr>
        <w:t xml:space="preserve">          </w:t>
      </w:r>
      <w:r w:rsidR="00FE7326">
        <w:rPr>
          <w:rFonts w:ascii="Times New Roman" w:hAnsi="Times New Roman"/>
          <w:b w:val="0"/>
          <w:sz w:val="28"/>
        </w:rPr>
        <w:t xml:space="preserve">        </w:t>
      </w:r>
      <w:r w:rsidR="00BB3BDD">
        <w:rPr>
          <w:rFonts w:ascii="Times New Roman" w:hAnsi="Times New Roman"/>
          <w:b w:val="0"/>
          <w:sz w:val="28"/>
        </w:rPr>
        <w:t xml:space="preserve">село </w:t>
      </w:r>
      <w:r w:rsidR="00147637">
        <w:rPr>
          <w:rFonts w:ascii="Times New Roman" w:hAnsi="Times New Roman"/>
          <w:b w:val="0"/>
          <w:sz w:val="28"/>
        </w:rPr>
        <w:t>Екатериновка</w:t>
      </w:r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</w:p>
    <w:p w:rsidR="00057815" w:rsidRDefault="007E498C" w:rsidP="00AD3655">
      <w:pPr>
        <w:pStyle w:val="ac"/>
        <w:spacing w:after="0"/>
        <w:ind w:left="0" w:firstLine="709"/>
        <w:jc w:val="both"/>
        <w:outlineLvl w:val="0"/>
      </w:pPr>
      <w:r>
        <w:rPr>
          <w:sz w:val="28"/>
          <w:szCs w:val="28"/>
        </w:rPr>
        <w:t xml:space="preserve">1. На </w:t>
      </w:r>
      <w:r w:rsidR="00057815" w:rsidRPr="00057815">
        <w:rPr>
          <w:sz w:val="28"/>
          <w:szCs w:val="28"/>
        </w:rPr>
        <w:t>публичных слушани</w:t>
      </w:r>
      <w:r>
        <w:rPr>
          <w:sz w:val="28"/>
          <w:szCs w:val="28"/>
        </w:rPr>
        <w:t>ях</w:t>
      </w:r>
      <w:r w:rsidR="00057815" w:rsidRPr="00057815">
        <w:rPr>
          <w:sz w:val="28"/>
          <w:szCs w:val="28"/>
        </w:rPr>
        <w:t xml:space="preserve"> рассмотрен проект внесения изменени</w:t>
      </w:r>
      <w:r w:rsidR="00F83CCF">
        <w:rPr>
          <w:sz w:val="28"/>
          <w:szCs w:val="28"/>
        </w:rPr>
        <w:t>й</w:t>
      </w:r>
      <w:r w:rsidR="00057815" w:rsidRPr="00057815">
        <w:rPr>
          <w:sz w:val="28"/>
          <w:szCs w:val="28"/>
        </w:rPr>
        <w:t xml:space="preserve"> в </w:t>
      </w:r>
      <w:r>
        <w:rPr>
          <w:sz w:val="28"/>
          <w:szCs w:val="28"/>
        </w:rPr>
        <w:t>генеральный план</w:t>
      </w:r>
      <w:r w:rsidR="00057815" w:rsidRPr="00057815">
        <w:rPr>
          <w:sz w:val="28"/>
          <w:szCs w:val="28"/>
        </w:rPr>
        <w:t xml:space="preserve"> </w:t>
      </w:r>
      <w:proofErr w:type="spellStart"/>
      <w:r w:rsidR="00147637">
        <w:rPr>
          <w:sz w:val="28"/>
          <w:szCs w:val="28"/>
        </w:rPr>
        <w:t>Екатериновского</w:t>
      </w:r>
      <w:proofErr w:type="spellEnd"/>
      <w:r w:rsidR="008528C8">
        <w:rPr>
          <w:sz w:val="28"/>
          <w:szCs w:val="28"/>
        </w:rPr>
        <w:t xml:space="preserve"> </w:t>
      </w:r>
      <w:r w:rsidR="00057815" w:rsidRPr="00057815">
        <w:rPr>
          <w:sz w:val="28"/>
          <w:szCs w:val="28"/>
        </w:rPr>
        <w:t xml:space="preserve">сельского поселения </w:t>
      </w:r>
      <w:proofErr w:type="spellStart"/>
      <w:r w:rsidR="00057815" w:rsidRPr="00057815">
        <w:rPr>
          <w:sz w:val="28"/>
          <w:szCs w:val="28"/>
        </w:rPr>
        <w:t>Щербиновского</w:t>
      </w:r>
      <w:proofErr w:type="spellEnd"/>
      <w:r w:rsidR="00057815" w:rsidRPr="00057815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  <w:r w:rsidR="008528C8">
        <w:rPr>
          <w:sz w:val="28"/>
          <w:szCs w:val="28"/>
        </w:rPr>
        <w:t xml:space="preserve"> </w:t>
      </w:r>
    </w:p>
    <w:p w:rsidR="00C75CE3" w:rsidRDefault="007E498C" w:rsidP="00057815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057815">
        <w:rPr>
          <w:rFonts w:ascii="Times New Roman" w:hAnsi="Times New Roman"/>
          <w:sz w:val="28"/>
        </w:rPr>
        <w:t>К</w:t>
      </w:r>
      <w:r w:rsidR="00C75CE3">
        <w:rPr>
          <w:rFonts w:ascii="Times New Roman" w:hAnsi="Times New Roman"/>
          <w:sz w:val="28"/>
        </w:rPr>
        <w:t>оличеств</w:t>
      </w:r>
      <w:r w:rsidR="00057815">
        <w:rPr>
          <w:rFonts w:ascii="Times New Roman" w:hAnsi="Times New Roman"/>
          <w:sz w:val="28"/>
        </w:rPr>
        <w:t>о</w:t>
      </w:r>
      <w:r w:rsidR="00DB3051">
        <w:rPr>
          <w:rFonts w:ascii="Times New Roman" w:hAnsi="Times New Roman"/>
          <w:sz w:val="28"/>
        </w:rPr>
        <w:t xml:space="preserve"> участников публичных слушаний</w:t>
      </w:r>
      <w:r w:rsidR="00057815">
        <w:rPr>
          <w:rFonts w:ascii="Times New Roman" w:hAnsi="Times New Roman"/>
          <w:sz w:val="28"/>
        </w:rPr>
        <w:t xml:space="preserve"> -</w:t>
      </w:r>
      <w:r w:rsidR="00DB3051">
        <w:rPr>
          <w:rFonts w:ascii="Times New Roman" w:hAnsi="Times New Roman"/>
          <w:sz w:val="28"/>
        </w:rPr>
        <w:t xml:space="preserve"> </w:t>
      </w:r>
      <w:r w:rsidR="005C097E">
        <w:rPr>
          <w:rFonts w:ascii="Times New Roman" w:hAnsi="Times New Roman"/>
          <w:sz w:val="28"/>
        </w:rPr>
        <w:t>7</w:t>
      </w:r>
      <w:r w:rsidR="00D1067D">
        <w:rPr>
          <w:rFonts w:ascii="Times New Roman" w:hAnsi="Times New Roman"/>
          <w:sz w:val="28"/>
        </w:rPr>
        <w:t xml:space="preserve"> </w:t>
      </w:r>
      <w:r w:rsidR="00DB3051">
        <w:rPr>
          <w:rFonts w:ascii="Times New Roman" w:hAnsi="Times New Roman"/>
          <w:sz w:val="28"/>
        </w:rPr>
        <w:t>человек.</w:t>
      </w:r>
    </w:p>
    <w:p w:rsidR="00C75CE3" w:rsidRDefault="007E498C" w:rsidP="00AD3655">
      <w:pPr>
        <w:pStyle w:val="ac"/>
        <w:spacing w:after="0"/>
        <w:ind w:left="0" w:firstLine="709"/>
        <w:jc w:val="both"/>
        <w:outlineLvl w:val="0"/>
        <w:rPr>
          <w:sz w:val="28"/>
        </w:rPr>
      </w:pPr>
      <w:r>
        <w:rPr>
          <w:sz w:val="28"/>
        </w:rPr>
        <w:t xml:space="preserve">3. </w:t>
      </w:r>
      <w:r w:rsidR="00F83CCF">
        <w:rPr>
          <w:sz w:val="28"/>
        </w:rPr>
        <w:t>П</w:t>
      </w:r>
      <w:r w:rsidR="00C75CE3">
        <w:rPr>
          <w:sz w:val="28"/>
        </w:rPr>
        <w:t>ротокол публичных слушаний</w:t>
      </w:r>
      <w:r w:rsidR="00DB3051">
        <w:rPr>
          <w:sz w:val="28"/>
        </w:rPr>
        <w:t xml:space="preserve"> по проекту </w:t>
      </w:r>
      <w:r w:rsidR="008212D0" w:rsidRPr="00384A8B">
        <w:rPr>
          <w:sz w:val="28"/>
          <w:szCs w:val="28"/>
        </w:rPr>
        <w:t xml:space="preserve">внесения изменений в </w:t>
      </w:r>
      <w:r>
        <w:rPr>
          <w:sz w:val="28"/>
          <w:szCs w:val="28"/>
        </w:rPr>
        <w:t>генеральный план</w:t>
      </w:r>
      <w:r w:rsidR="008212D0" w:rsidRPr="00384A8B">
        <w:rPr>
          <w:sz w:val="28"/>
          <w:szCs w:val="28"/>
        </w:rPr>
        <w:t xml:space="preserve"> </w:t>
      </w:r>
      <w:proofErr w:type="spellStart"/>
      <w:r w:rsidR="00147637">
        <w:rPr>
          <w:sz w:val="28"/>
          <w:szCs w:val="28"/>
        </w:rPr>
        <w:t>Екатериновского</w:t>
      </w:r>
      <w:proofErr w:type="spellEnd"/>
      <w:r w:rsidR="008212D0" w:rsidRPr="00384A8B">
        <w:rPr>
          <w:sz w:val="28"/>
          <w:szCs w:val="28"/>
        </w:rPr>
        <w:t xml:space="preserve"> сельского поселения </w:t>
      </w:r>
      <w:proofErr w:type="spellStart"/>
      <w:r w:rsidR="008212D0" w:rsidRPr="00384A8B">
        <w:rPr>
          <w:sz w:val="28"/>
          <w:szCs w:val="28"/>
        </w:rPr>
        <w:t>Щербиновского</w:t>
      </w:r>
      <w:proofErr w:type="spellEnd"/>
      <w:r w:rsidR="008212D0" w:rsidRPr="00384A8B">
        <w:rPr>
          <w:sz w:val="28"/>
          <w:szCs w:val="28"/>
        </w:rPr>
        <w:t xml:space="preserve"> района</w:t>
      </w:r>
      <w:r w:rsidR="008528C8">
        <w:rPr>
          <w:sz w:val="28"/>
          <w:szCs w:val="28"/>
        </w:rPr>
        <w:t xml:space="preserve"> </w:t>
      </w:r>
      <w:r w:rsidR="005B5890">
        <w:rPr>
          <w:sz w:val="28"/>
        </w:rPr>
        <w:t xml:space="preserve">от </w:t>
      </w:r>
      <w:r w:rsidR="008528C8">
        <w:rPr>
          <w:sz w:val="28"/>
        </w:rPr>
        <w:t>2</w:t>
      </w:r>
      <w:r>
        <w:rPr>
          <w:sz w:val="28"/>
        </w:rPr>
        <w:t>2</w:t>
      </w:r>
      <w:r w:rsidR="00915840">
        <w:rPr>
          <w:sz w:val="28"/>
        </w:rPr>
        <w:t xml:space="preserve"> </w:t>
      </w:r>
      <w:r>
        <w:rPr>
          <w:sz w:val="28"/>
        </w:rPr>
        <w:t>июн</w:t>
      </w:r>
      <w:r w:rsidR="00F83CCF">
        <w:rPr>
          <w:sz w:val="28"/>
        </w:rPr>
        <w:t>я</w:t>
      </w:r>
      <w:r w:rsidR="005B5890">
        <w:rPr>
          <w:sz w:val="28"/>
        </w:rPr>
        <w:t xml:space="preserve"> 202</w:t>
      </w:r>
      <w:r w:rsidR="00F83CCF">
        <w:rPr>
          <w:sz w:val="28"/>
        </w:rPr>
        <w:t>1</w:t>
      </w:r>
      <w:r w:rsidR="005B5890">
        <w:rPr>
          <w:sz w:val="28"/>
        </w:rPr>
        <w:t xml:space="preserve"> года.</w:t>
      </w:r>
    </w:p>
    <w:p w:rsidR="00C80E0B" w:rsidRDefault="007E498C" w:rsidP="00BB72A4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</w:t>
      </w:r>
      <w:r w:rsidR="00BB72A4">
        <w:rPr>
          <w:rFonts w:ascii="Times New Roman" w:hAnsi="Times New Roman"/>
          <w:sz w:val="28"/>
        </w:rPr>
        <w:t>Количество внесенных п</w:t>
      </w:r>
      <w:r w:rsidR="00F83CCF">
        <w:rPr>
          <w:rFonts w:ascii="Times New Roman" w:hAnsi="Times New Roman"/>
          <w:sz w:val="28"/>
        </w:rPr>
        <w:t>ре</w:t>
      </w:r>
      <w:r w:rsidR="00C75CE3">
        <w:rPr>
          <w:rFonts w:ascii="Times New Roman" w:hAnsi="Times New Roman"/>
          <w:sz w:val="28"/>
        </w:rPr>
        <w:t>дложений и замечаний в устной и письменной форме</w:t>
      </w:r>
      <w:r w:rsidR="00BB72A4">
        <w:rPr>
          <w:rFonts w:ascii="Times New Roman" w:hAnsi="Times New Roman"/>
          <w:sz w:val="28"/>
        </w:rPr>
        <w:t>:</w:t>
      </w:r>
      <w:r>
        <w:rPr>
          <w:rFonts w:ascii="Times New Roman" w:hAnsi="Times New Roman"/>
          <w:sz w:val="28"/>
        </w:rPr>
        <w:t xml:space="preserve"> </w:t>
      </w:r>
      <w:r w:rsidR="005C097E">
        <w:rPr>
          <w:rFonts w:ascii="Times New Roman" w:hAnsi="Times New Roman"/>
          <w:sz w:val="28"/>
        </w:rPr>
        <w:t>1 письменное замечание и 1 письменное предложение</w:t>
      </w:r>
      <w:r>
        <w:rPr>
          <w:rFonts w:ascii="Times New Roman" w:hAnsi="Times New Roman"/>
          <w:sz w:val="28"/>
        </w:rPr>
        <w:t>.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68"/>
        <w:gridCol w:w="2694"/>
        <w:gridCol w:w="2835"/>
        <w:gridCol w:w="1984"/>
      </w:tblGrid>
      <w:tr w:rsidR="00C75CE3" w:rsidTr="005C097E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E765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E765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редложения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147637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>Участники публичных слушаний, постоянно проживающие на территории</w:t>
            </w:r>
            <w:r w:rsidR="00F83C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47637">
              <w:rPr>
                <w:rFonts w:ascii="Times New Roman" w:hAnsi="Times New Roman"/>
                <w:sz w:val="24"/>
                <w:szCs w:val="24"/>
              </w:rPr>
              <w:t>Екатериновского</w:t>
            </w:r>
            <w:proofErr w:type="spellEnd"/>
            <w:r w:rsidR="00F83CCF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="00F83CCF">
              <w:rPr>
                <w:rFonts w:ascii="Times New Roman" w:hAnsi="Times New Roman"/>
                <w:sz w:val="24"/>
                <w:szCs w:val="24"/>
              </w:rPr>
              <w:t>Щербиновского</w:t>
            </w:r>
            <w:proofErr w:type="spellEnd"/>
            <w:r w:rsidR="00F83CCF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 w:rsidR="008528C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целесообразности или нецеле</w:t>
            </w:r>
            <w:r>
              <w:rPr>
                <w:rFonts w:ascii="Times New Roman" w:hAnsi="Times New Roman"/>
                <w:sz w:val="24"/>
                <w:szCs w:val="24"/>
              </w:rPr>
              <w:t>со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образности учета внесенных участниками публичных слушаний предложений и замечаний</w:t>
            </w:r>
          </w:p>
        </w:tc>
      </w:tr>
      <w:tr w:rsidR="00C75CE3" w:rsidTr="005C097E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5CE3" w:rsidTr="005C097E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Default="005C097E" w:rsidP="005C097E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Default="00B0237B" w:rsidP="00B0237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</w:t>
            </w:r>
            <w:r w:rsidR="005C097E">
              <w:rPr>
                <w:rFonts w:ascii="Times New Roman" w:hAnsi="Times New Roman"/>
                <w:sz w:val="28"/>
              </w:rPr>
              <w:t xml:space="preserve">текстовой части проекта </w:t>
            </w:r>
            <w:r>
              <w:rPr>
                <w:rFonts w:ascii="Times New Roman" w:hAnsi="Times New Roman"/>
                <w:sz w:val="28"/>
              </w:rPr>
              <w:t xml:space="preserve">есть </w:t>
            </w:r>
            <w:proofErr w:type="gramStart"/>
            <w:r>
              <w:rPr>
                <w:rFonts w:ascii="Times New Roman" w:hAnsi="Times New Roman"/>
                <w:sz w:val="28"/>
              </w:rPr>
              <w:t>не соответствия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с </w:t>
            </w:r>
            <w:r w:rsidR="005C097E">
              <w:rPr>
                <w:rFonts w:ascii="Times New Roman" w:hAnsi="Times New Roman"/>
                <w:sz w:val="28"/>
              </w:rPr>
              <w:t>действительной информаци</w:t>
            </w:r>
            <w:r>
              <w:rPr>
                <w:rFonts w:ascii="Times New Roman" w:hAnsi="Times New Roman"/>
                <w:sz w:val="28"/>
              </w:rPr>
              <w:t>ей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Default="005C097E" w:rsidP="00BB72A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Default="005C097E" w:rsidP="007E498C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Л.Н. Нестеренко, глава </w:t>
            </w:r>
            <w:proofErr w:type="spellStart"/>
            <w:r>
              <w:rPr>
                <w:rFonts w:ascii="Times New Roman" w:hAnsi="Times New Roman"/>
                <w:sz w:val="28"/>
              </w:rPr>
              <w:t>Екатериновского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/>
                <w:sz w:val="28"/>
              </w:rPr>
              <w:t>Щербиновского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Default="005C097E" w:rsidP="00B0237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согласно замечаниям внести в проект генерального плана </w:t>
            </w:r>
            <w:r w:rsidR="00B0237B">
              <w:rPr>
                <w:rFonts w:ascii="Times New Roman" w:hAnsi="Times New Roman"/>
                <w:sz w:val="28"/>
              </w:rPr>
              <w:t>правильную</w:t>
            </w:r>
            <w:r>
              <w:rPr>
                <w:rFonts w:ascii="Times New Roman" w:hAnsi="Times New Roman"/>
                <w:sz w:val="28"/>
              </w:rPr>
              <w:t xml:space="preserve"> информацию</w:t>
            </w:r>
          </w:p>
        </w:tc>
      </w:tr>
      <w:tr w:rsidR="005C097E" w:rsidTr="005C097E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7E" w:rsidRDefault="005C097E" w:rsidP="005C097E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7E" w:rsidRDefault="005C097E" w:rsidP="007D709D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7E" w:rsidRDefault="005C097E" w:rsidP="00BB72A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проекте изменить категорию земель </w:t>
            </w:r>
            <w:r>
              <w:rPr>
                <w:rFonts w:ascii="Times New Roman" w:hAnsi="Times New Roman"/>
                <w:sz w:val="28"/>
              </w:rPr>
              <w:t xml:space="preserve">земельных участков с кадастровыми номерами: 23:36:0501000:471; 23:36:0501000:470; 23:36:0501000:155; </w:t>
            </w:r>
            <w:r>
              <w:rPr>
                <w:rFonts w:ascii="Times New Roman" w:hAnsi="Times New Roman"/>
                <w:sz w:val="28"/>
              </w:rPr>
              <w:lastRenderedPageBreak/>
              <w:t>23:36:0502000:117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7E" w:rsidRDefault="005C097E" w:rsidP="007E498C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 xml:space="preserve">Л.Н. Нестеренко, глава </w:t>
            </w:r>
            <w:proofErr w:type="spellStart"/>
            <w:r>
              <w:rPr>
                <w:rFonts w:ascii="Times New Roman" w:hAnsi="Times New Roman"/>
                <w:sz w:val="28"/>
              </w:rPr>
              <w:t>Екатериновского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/>
                <w:sz w:val="28"/>
              </w:rPr>
              <w:t>Щербиновского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7E" w:rsidRDefault="005C097E" w:rsidP="00B0237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изменить категорию земель земельных участков</w:t>
            </w:r>
            <w:bookmarkStart w:id="0" w:name="_GoBack"/>
            <w:bookmarkEnd w:id="0"/>
          </w:p>
        </w:tc>
      </w:tr>
      <w:tr w:rsidR="005C097E" w:rsidTr="005C097E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7E" w:rsidRDefault="005C097E" w:rsidP="005C097E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7E" w:rsidRDefault="005C097E" w:rsidP="007D709D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7E" w:rsidRDefault="005C097E" w:rsidP="00BB72A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7E" w:rsidRDefault="005C097E" w:rsidP="007E498C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7E" w:rsidRDefault="005C097E" w:rsidP="007E498C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C75CE3" w:rsidRPr="009E7653" w:rsidTr="005C097E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E765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E765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редложения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у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частники публичных слушаний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целесообразности или нецеле</w:t>
            </w:r>
            <w:r>
              <w:rPr>
                <w:rFonts w:ascii="Times New Roman" w:hAnsi="Times New Roman"/>
                <w:sz w:val="24"/>
                <w:szCs w:val="24"/>
              </w:rPr>
              <w:t>со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образности учета внесенных участниками публичных слушаний предложений и замечаний</w:t>
            </w:r>
          </w:p>
        </w:tc>
      </w:tr>
      <w:tr w:rsidR="00C75CE3" w:rsidRPr="00A2347C" w:rsidTr="005C097E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F626A" w:rsidTr="005C097E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26A" w:rsidRDefault="00FF626A" w:rsidP="00EE06B0">
            <w:pPr>
              <w:pStyle w:val="ConsNonformat"/>
              <w:widowControl/>
              <w:ind w:right="0"/>
              <w:rPr>
                <w:rFonts w:ascii="Times New Roman" w:hAnsi="Times New Roman"/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BB72A4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отсутствуют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BB72A4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 поступали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7E498C" w:rsidP="007E498C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7E498C" w:rsidP="007E498C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</w:tbl>
    <w:p w:rsidR="008528C8" w:rsidRDefault="008528C8" w:rsidP="006B353E">
      <w:pPr>
        <w:pStyle w:val="ConsNonformat"/>
        <w:widowControl/>
        <w:ind w:right="0" w:firstLine="709"/>
        <w:jc w:val="both"/>
        <w:rPr>
          <w:rFonts w:ascii="Times New Roman" w:hAnsi="Times New Roman"/>
          <w:sz w:val="28"/>
        </w:rPr>
      </w:pPr>
    </w:p>
    <w:p w:rsidR="00C75CE3" w:rsidRDefault="00C75CE3" w:rsidP="006B353E">
      <w:pPr>
        <w:pStyle w:val="ConsNonformat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Выводы по</w:t>
      </w:r>
      <w:r w:rsidR="00DF56BF">
        <w:rPr>
          <w:rFonts w:ascii="Times New Roman" w:hAnsi="Times New Roman"/>
          <w:sz w:val="28"/>
        </w:rPr>
        <w:t xml:space="preserve"> результатам публичных слушаний:</w:t>
      </w:r>
    </w:p>
    <w:p w:rsidR="00E416F8" w:rsidRDefault="00466C14" w:rsidP="000650AA">
      <w:pPr>
        <w:jc w:val="both"/>
        <w:rPr>
          <w:sz w:val="28"/>
          <w:szCs w:val="28"/>
        </w:rPr>
      </w:pPr>
      <w:r>
        <w:rPr>
          <w:sz w:val="28"/>
        </w:rPr>
        <w:tab/>
      </w:r>
      <w:r w:rsidR="00E416F8" w:rsidRPr="00C61B92">
        <w:rPr>
          <w:sz w:val="28"/>
          <w:szCs w:val="28"/>
        </w:rPr>
        <w:t xml:space="preserve">Утвердить заключение о результатах публичных слушаний в </w:t>
      </w:r>
      <w:r w:rsidR="00E416F8">
        <w:rPr>
          <w:sz w:val="28"/>
          <w:szCs w:val="28"/>
        </w:rPr>
        <w:t>муниципальном образовании Щербиновский район.</w:t>
      </w:r>
    </w:p>
    <w:p w:rsidR="00E416F8" w:rsidRDefault="00E416F8" w:rsidP="00E416F8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Протокол публичных слушаний и заключение передать </w:t>
      </w:r>
      <w:r w:rsidR="004B0190">
        <w:rPr>
          <w:sz w:val="28"/>
          <w:szCs w:val="28"/>
        </w:rPr>
        <w:t xml:space="preserve">исполняющему полномочия </w:t>
      </w:r>
      <w:r>
        <w:rPr>
          <w:sz w:val="28"/>
          <w:szCs w:val="28"/>
        </w:rPr>
        <w:t>глав</w:t>
      </w:r>
      <w:r w:rsidR="004B0190">
        <w:rPr>
          <w:sz w:val="28"/>
          <w:szCs w:val="28"/>
        </w:rPr>
        <w:t>ы</w:t>
      </w:r>
      <w:r>
        <w:rPr>
          <w:sz w:val="28"/>
          <w:szCs w:val="28"/>
        </w:rPr>
        <w:t xml:space="preserve"> муниципального образования Щербиновский район для</w:t>
      </w:r>
      <w:r w:rsidRPr="00C61B92">
        <w:rPr>
          <w:sz w:val="28"/>
          <w:szCs w:val="28"/>
        </w:rPr>
        <w:t xml:space="preserve"> дальнейшего рассмотрения и принятия решения по существу.</w:t>
      </w:r>
      <w:proofErr w:type="gramEnd"/>
    </w:p>
    <w:p w:rsidR="00E416F8" w:rsidRDefault="00E416F8" w:rsidP="00E416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Заключение о результатах публичных слушаний опубликовать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E416F8" w:rsidRDefault="00E416F8" w:rsidP="00E416F8">
      <w:pPr>
        <w:jc w:val="both"/>
        <w:rPr>
          <w:sz w:val="28"/>
          <w:szCs w:val="28"/>
        </w:rPr>
      </w:pPr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p w:rsidR="00537281" w:rsidRDefault="00537281" w:rsidP="00537281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Pr="006B29A8">
        <w:rPr>
          <w:sz w:val="28"/>
          <w:szCs w:val="28"/>
        </w:rPr>
        <w:t xml:space="preserve"> </w:t>
      </w:r>
    </w:p>
    <w:p w:rsidR="00537281" w:rsidRDefault="00537281" w:rsidP="005372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публичных слушаний      </w:t>
      </w:r>
      <w:r w:rsidRPr="006B29A8">
        <w:rPr>
          <w:sz w:val="28"/>
          <w:szCs w:val="28"/>
        </w:rPr>
        <w:t xml:space="preserve"> </w:t>
      </w:r>
      <w:r w:rsidRPr="006B29A8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                                                    Т.Г. </w:t>
      </w:r>
      <w:proofErr w:type="spellStart"/>
      <w:r>
        <w:rPr>
          <w:sz w:val="28"/>
          <w:szCs w:val="28"/>
        </w:rPr>
        <w:t>Шилин</w:t>
      </w:r>
      <w:proofErr w:type="spellEnd"/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sectPr w:rsidR="00C75CE3" w:rsidSect="00F83C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762" w:rsidRDefault="00B10762" w:rsidP="00B333A8">
      <w:r>
        <w:separator/>
      </w:r>
    </w:p>
  </w:endnote>
  <w:endnote w:type="continuationSeparator" w:id="0">
    <w:p w:rsidR="00B10762" w:rsidRDefault="00B10762" w:rsidP="00B33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762" w:rsidRDefault="00B10762" w:rsidP="00B333A8">
      <w:r>
        <w:separator/>
      </w:r>
    </w:p>
  </w:footnote>
  <w:footnote w:type="continuationSeparator" w:id="0">
    <w:p w:rsidR="00B10762" w:rsidRDefault="00B10762" w:rsidP="00B333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8608549"/>
      <w:docPartObj>
        <w:docPartGallery w:val="Page Numbers (Top of Page)"/>
        <w:docPartUnique/>
      </w:docPartObj>
    </w:sdtPr>
    <w:sdtEndPr/>
    <w:sdtContent>
      <w:p w:rsidR="008D74AA" w:rsidRDefault="008D74A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237B">
          <w:rPr>
            <w:noProof/>
          </w:rPr>
          <w:t>2</w:t>
        </w:r>
        <w:r>
          <w:fldChar w:fldCharType="end"/>
        </w:r>
      </w:p>
    </w:sdtContent>
  </w:sdt>
  <w:p w:rsidR="008D74AA" w:rsidRDefault="008D74A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B6F84"/>
    <w:multiLevelType w:val="hybridMultilevel"/>
    <w:tmpl w:val="12549418"/>
    <w:lvl w:ilvl="0" w:tplc="C15A3FB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C74"/>
    <w:rsid w:val="00016A73"/>
    <w:rsid w:val="00057815"/>
    <w:rsid w:val="000650AA"/>
    <w:rsid w:val="00093B27"/>
    <w:rsid w:val="00147637"/>
    <w:rsid w:val="00160B1E"/>
    <w:rsid w:val="00185CD9"/>
    <w:rsid w:val="001932E7"/>
    <w:rsid w:val="001946FB"/>
    <w:rsid w:val="001A19F0"/>
    <w:rsid w:val="001E27EC"/>
    <w:rsid w:val="002513CF"/>
    <w:rsid w:val="00252960"/>
    <w:rsid w:val="00273944"/>
    <w:rsid w:val="002C0233"/>
    <w:rsid w:val="002F70A8"/>
    <w:rsid w:val="00354F3C"/>
    <w:rsid w:val="00384A8B"/>
    <w:rsid w:val="004420FB"/>
    <w:rsid w:val="00466C14"/>
    <w:rsid w:val="004B0190"/>
    <w:rsid w:val="00537281"/>
    <w:rsid w:val="005A3387"/>
    <w:rsid w:val="005B5890"/>
    <w:rsid w:val="005C097E"/>
    <w:rsid w:val="005D41A4"/>
    <w:rsid w:val="00613347"/>
    <w:rsid w:val="0061697F"/>
    <w:rsid w:val="006A384E"/>
    <w:rsid w:val="006B353E"/>
    <w:rsid w:val="00785D61"/>
    <w:rsid w:val="007C2C13"/>
    <w:rsid w:val="007D709D"/>
    <w:rsid w:val="007E498C"/>
    <w:rsid w:val="007F7C39"/>
    <w:rsid w:val="008212D0"/>
    <w:rsid w:val="008528C8"/>
    <w:rsid w:val="0086768E"/>
    <w:rsid w:val="008753C4"/>
    <w:rsid w:val="008B3C74"/>
    <w:rsid w:val="008C6184"/>
    <w:rsid w:val="008D74AA"/>
    <w:rsid w:val="0091222A"/>
    <w:rsid w:val="00915840"/>
    <w:rsid w:val="009C4D51"/>
    <w:rsid w:val="009E7E22"/>
    <w:rsid w:val="00A13A81"/>
    <w:rsid w:val="00A24864"/>
    <w:rsid w:val="00A24EC3"/>
    <w:rsid w:val="00A402BE"/>
    <w:rsid w:val="00AD15D9"/>
    <w:rsid w:val="00AD3655"/>
    <w:rsid w:val="00B0237B"/>
    <w:rsid w:val="00B10762"/>
    <w:rsid w:val="00B333A8"/>
    <w:rsid w:val="00B6795F"/>
    <w:rsid w:val="00BA1A43"/>
    <w:rsid w:val="00BB3BDD"/>
    <w:rsid w:val="00BB4EC4"/>
    <w:rsid w:val="00BB72A4"/>
    <w:rsid w:val="00BF610F"/>
    <w:rsid w:val="00C75CE3"/>
    <w:rsid w:val="00C80E0B"/>
    <w:rsid w:val="00D1067D"/>
    <w:rsid w:val="00D333E5"/>
    <w:rsid w:val="00D63EFF"/>
    <w:rsid w:val="00DA75F7"/>
    <w:rsid w:val="00DB3051"/>
    <w:rsid w:val="00DB68AF"/>
    <w:rsid w:val="00DC3052"/>
    <w:rsid w:val="00DF56BF"/>
    <w:rsid w:val="00E416F8"/>
    <w:rsid w:val="00EC659B"/>
    <w:rsid w:val="00F3427B"/>
    <w:rsid w:val="00F83CCF"/>
    <w:rsid w:val="00FE7326"/>
    <w:rsid w:val="00FF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057815"/>
    <w:pPr>
      <w:ind w:left="720"/>
      <w:contextualSpacing/>
    </w:pPr>
  </w:style>
  <w:style w:type="paragraph" w:styleId="ac">
    <w:name w:val="Body Text Indent"/>
    <w:basedOn w:val="a"/>
    <w:link w:val="ad"/>
    <w:unhideWhenUsed/>
    <w:rsid w:val="008528C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8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057815"/>
    <w:pPr>
      <w:ind w:left="720"/>
      <w:contextualSpacing/>
    </w:pPr>
  </w:style>
  <w:style w:type="paragraph" w:styleId="ac">
    <w:name w:val="Body Text Indent"/>
    <w:basedOn w:val="a"/>
    <w:link w:val="ad"/>
    <w:unhideWhenUsed/>
    <w:rsid w:val="008528C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8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38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4</cp:revision>
  <cp:lastPrinted>2020-12-21T08:38:00Z</cp:lastPrinted>
  <dcterms:created xsi:type="dcterms:W3CDTF">2021-06-21T06:36:00Z</dcterms:created>
  <dcterms:modified xsi:type="dcterms:W3CDTF">2021-06-22T12:21:00Z</dcterms:modified>
</cp:coreProperties>
</file>